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AD" w:rsidRDefault="00716AAD" w:rsidP="00716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Муниципальное казенное общеобразовательное учреждение</w:t>
      </w:r>
    </w:p>
    <w:p w:rsidR="00716AAD" w:rsidRDefault="00716AAD" w:rsidP="00716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«Октябрьский центр образования»</w:t>
      </w:r>
    </w:p>
    <w:p w:rsidR="00716AAD" w:rsidRDefault="00716AAD" w:rsidP="00716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муниципального образования Киреевский район</w:t>
      </w:r>
    </w:p>
    <w:p w:rsidR="00E43794" w:rsidRDefault="00E43794" w:rsidP="00E43794">
      <w:pPr>
        <w:pStyle w:val="a3"/>
        <w:spacing w:before="0" w:beforeAutospacing="0" w:after="120" w:afterAutospacing="0"/>
        <w:ind w:left="708"/>
        <w:jc w:val="center"/>
        <w:rPr>
          <w:b/>
          <w:sz w:val="28"/>
          <w:szCs w:val="28"/>
        </w:rPr>
      </w:pPr>
    </w:p>
    <w:p w:rsidR="00E43794" w:rsidRDefault="00E43794" w:rsidP="00E43794">
      <w:pPr>
        <w:pStyle w:val="a3"/>
        <w:spacing w:before="0" w:beforeAutospacing="0" w:after="120" w:afterAutospacing="0"/>
        <w:ind w:left="708"/>
        <w:jc w:val="center"/>
        <w:rPr>
          <w:b/>
          <w:sz w:val="28"/>
          <w:szCs w:val="28"/>
        </w:rPr>
      </w:pPr>
    </w:p>
    <w:p w:rsidR="00E43794" w:rsidRDefault="00E43794" w:rsidP="00E43794">
      <w:pPr>
        <w:pStyle w:val="a3"/>
        <w:spacing w:before="0" w:beforeAutospacing="0" w:after="120" w:afterAutospacing="0"/>
        <w:ind w:left="708"/>
        <w:jc w:val="center"/>
        <w:rPr>
          <w:b/>
          <w:sz w:val="28"/>
          <w:szCs w:val="28"/>
        </w:rPr>
      </w:pPr>
    </w:p>
    <w:p w:rsidR="00E43794" w:rsidRDefault="00E43794" w:rsidP="00E43794">
      <w:pPr>
        <w:pStyle w:val="a3"/>
        <w:spacing w:before="0" w:beforeAutospacing="0" w:after="120" w:afterAutospacing="0"/>
        <w:ind w:left="708"/>
        <w:jc w:val="center"/>
        <w:rPr>
          <w:b/>
          <w:sz w:val="28"/>
          <w:szCs w:val="28"/>
        </w:rPr>
      </w:pPr>
    </w:p>
    <w:p w:rsidR="00E43794" w:rsidRDefault="00E43794" w:rsidP="00E43794">
      <w:pPr>
        <w:pStyle w:val="a3"/>
        <w:spacing w:before="0" w:beforeAutospacing="0" w:after="120" w:afterAutospacing="0"/>
        <w:ind w:left="708"/>
        <w:jc w:val="center"/>
        <w:rPr>
          <w:b/>
          <w:sz w:val="28"/>
          <w:szCs w:val="28"/>
        </w:rPr>
      </w:pPr>
    </w:p>
    <w:p w:rsidR="00E43794" w:rsidRDefault="00E43794" w:rsidP="00E43794">
      <w:pPr>
        <w:pStyle w:val="a3"/>
        <w:spacing w:before="0" w:beforeAutospacing="0" w:after="120" w:afterAutospacing="0"/>
        <w:ind w:left="708"/>
        <w:jc w:val="center"/>
        <w:rPr>
          <w:b/>
          <w:sz w:val="28"/>
          <w:szCs w:val="28"/>
        </w:rPr>
      </w:pPr>
    </w:p>
    <w:p w:rsidR="00E43794" w:rsidRDefault="00E43794" w:rsidP="00E43794">
      <w:pPr>
        <w:pStyle w:val="a3"/>
        <w:spacing w:before="0" w:beforeAutospacing="0" w:after="120" w:afterAutospacing="0"/>
        <w:ind w:left="708"/>
        <w:jc w:val="center"/>
        <w:rPr>
          <w:b/>
          <w:sz w:val="28"/>
          <w:szCs w:val="28"/>
        </w:rPr>
      </w:pPr>
    </w:p>
    <w:p w:rsidR="00E43794" w:rsidRPr="00716AAD" w:rsidRDefault="00716AAD" w:rsidP="00E43794">
      <w:pPr>
        <w:pStyle w:val="a3"/>
        <w:spacing w:before="0" w:beforeAutospacing="0" w:after="120" w:afterAutospacing="0"/>
        <w:ind w:left="708"/>
        <w:jc w:val="center"/>
        <w:rPr>
          <w:b/>
          <w:sz w:val="44"/>
          <w:szCs w:val="28"/>
        </w:rPr>
      </w:pPr>
      <w:r w:rsidRPr="00716AAD">
        <w:rPr>
          <w:b/>
          <w:bCs/>
          <w:sz w:val="44"/>
          <w:szCs w:val="28"/>
        </w:rPr>
        <w:t xml:space="preserve">Тема: «Духовно-нравственная культура учителя - </w:t>
      </w:r>
      <w:r w:rsidRPr="00716AAD">
        <w:rPr>
          <w:b/>
          <w:bCs/>
          <w:sz w:val="44"/>
          <w:szCs w:val="28"/>
        </w:rPr>
        <w:br/>
        <w:t xml:space="preserve">как основа развития  нравственности </w:t>
      </w:r>
      <w:proofErr w:type="gramStart"/>
      <w:r w:rsidRPr="00716AAD">
        <w:rPr>
          <w:b/>
          <w:bCs/>
          <w:sz w:val="44"/>
          <w:szCs w:val="28"/>
        </w:rPr>
        <w:t>обучающихся</w:t>
      </w:r>
      <w:proofErr w:type="gramEnd"/>
      <w:r w:rsidRPr="00716AAD">
        <w:rPr>
          <w:b/>
          <w:bCs/>
          <w:sz w:val="44"/>
          <w:szCs w:val="28"/>
        </w:rPr>
        <w:t>».</w:t>
      </w:r>
    </w:p>
    <w:p w:rsidR="00E43794" w:rsidRDefault="00E43794" w:rsidP="00E43794">
      <w:pPr>
        <w:pStyle w:val="a3"/>
        <w:spacing w:before="0" w:beforeAutospacing="0" w:after="120" w:afterAutospacing="0"/>
        <w:ind w:left="708"/>
        <w:jc w:val="center"/>
        <w:rPr>
          <w:b/>
          <w:sz w:val="28"/>
          <w:szCs w:val="28"/>
        </w:rPr>
      </w:pPr>
    </w:p>
    <w:p w:rsidR="00E43794" w:rsidRDefault="00E43794" w:rsidP="00E43794">
      <w:pPr>
        <w:pStyle w:val="a3"/>
        <w:spacing w:before="0" w:beforeAutospacing="0" w:after="120" w:afterAutospacing="0"/>
        <w:ind w:left="708"/>
        <w:jc w:val="center"/>
        <w:rPr>
          <w:b/>
          <w:sz w:val="28"/>
          <w:szCs w:val="28"/>
        </w:rPr>
      </w:pPr>
    </w:p>
    <w:p w:rsidR="00E43794" w:rsidRDefault="00E43794" w:rsidP="00E43794">
      <w:pPr>
        <w:pStyle w:val="a3"/>
        <w:spacing w:before="0" w:beforeAutospacing="0" w:after="120" w:afterAutospacing="0"/>
        <w:ind w:left="708"/>
        <w:jc w:val="center"/>
        <w:rPr>
          <w:b/>
          <w:sz w:val="28"/>
          <w:szCs w:val="28"/>
        </w:rPr>
      </w:pPr>
    </w:p>
    <w:p w:rsidR="00E43794" w:rsidRDefault="00E43794" w:rsidP="00E43794">
      <w:pPr>
        <w:pStyle w:val="a3"/>
        <w:spacing w:before="0" w:beforeAutospacing="0" w:after="120" w:afterAutospacing="0"/>
        <w:ind w:left="708"/>
        <w:jc w:val="center"/>
        <w:rPr>
          <w:b/>
          <w:sz w:val="28"/>
          <w:szCs w:val="28"/>
        </w:rPr>
      </w:pPr>
    </w:p>
    <w:p w:rsidR="00E43794" w:rsidRDefault="00E43794" w:rsidP="00E43794">
      <w:pPr>
        <w:pStyle w:val="a3"/>
        <w:spacing w:before="0" w:beforeAutospacing="0" w:after="120" w:afterAutospacing="0"/>
        <w:ind w:left="708"/>
        <w:jc w:val="center"/>
        <w:rPr>
          <w:b/>
          <w:sz w:val="28"/>
          <w:szCs w:val="28"/>
        </w:rPr>
      </w:pPr>
    </w:p>
    <w:p w:rsidR="00E43794" w:rsidRDefault="00E43794" w:rsidP="00E43794">
      <w:pPr>
        <w:pStyle w:val="a3"/>
        <w:spacing w:before="0" w:beforeAutospacing="0" w:after="120" w:afterAutospacing="0"/>
        <w:ind w:left="708"/>
        <w:jc w:val="center"/>
        <w:rPr>
          <w:b/>
          <w:sz w:val="28"/>
          <w:szCs w:val="28"/>
        </w:rPr>
      </w:pPr>
    </w:p>
    <w:p w:rsidR="00E43794" w:rsidRDefault="00E43794" w:rsidP="00E43794">
      <w:pPr>
        <w:pStyle w:val="a3"/>
        <w:spacing w:before="0" w:beforeAutospacing="0" w:after="120" w:afterAutospacing="0"/>
        <w:ind w:left="708"/>
        <w:jc w:val="center"/>
        <w:rPr>
          <w:b/>
          <w:sz w:val="28"/>
          <w:szCs w:val="28"/>
        </w:rPr>
      </w:pPr>
    </w:p>
    <w:p w:rsidR="00716AAD" w:rsidRDefault="00716AAD" w:rsidP="00716AAD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Суворова А.Н. учитель начальных классов</w:t>
      </w:r>
    </w:p>
    <w:p w:rsidR="00716AAD" w:rsidRDefault="00716AAD" w:rsidP="00716AAD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МКОУ «Октябрьский центр образования»</w:t>
      </w:r>
    </w:p>
    <w:p w:rsidR="00716AAD" w:rsidRDefault="00716AAD" w:rsidP="00716AAD">
      <w:pPr>
        <w:rPr>
          <w:rFonts w:ascii="Times New Roman" w:hAnsi="Times New Roman" w:cs="Times New Roman"/>
          <w:sz w:val="24"/>
        </w:rPr>
      </w:pPr>
    </w:p>
    <w:p w:rsidR="00716AAD" w:rsidRDefault="00716AAD" w:rsidP="00716AAD">
      <w:pPr>
        <w:rPr>
          <w:rFonts w:ascii="Times New Roman" w:hAnsi="Times New Roman" w:cs="Times New Roman"/>
          <w:sz w:val="24"/>
        </w:rPr>
      </w:pPr>
    </w:p>
    <w:p w:rsidR="00716AAD" w:rsidRDefault="00716AAD" w:rsidP="00716AAD">
      <w:pPr>
        <w:rPr>
          <w:rFonts w:ascii="Times New Roman" w:hAnsi="Times New Roman" w:cs="Times New Roman"/>
          <w:sz w:val="24"/>
        </w:rPr>
      </w:pPr>
    </w:p>
    <w:p w:rsidR="00716AAD" w:rsidRDefault="00716AAD" w:rsidP="00716AAD">
      <w:pPr>
        <w:rPr>
          <w:rFonts w:ascii="Times New Roman" w:hAnsi="Times New Roman" w:cs="Times New Roman"/>
          <w:sz w:val="24"/>
        </w:rPr>
      </w:pPr>
    </w:p>
    <w:p w:rsidR="00716AAD" w:rsidRDefault="00716AAD" w:rsidP="00716AAD">
      <w:pPr>
        <w:rPr>
          <w:rFonts w:ascii="Times New Roman" w:hAnsi="Times New Roman" w:cs="Times New Roman"/>
          <w:sz w:val="24"/>
        </w:rPr>
      </w:pPr>
    </w:p>
    <w:p w:rsidR="00716AAD" w:rsidRDefault="00716AAD" w:rsidP="00716AAD">
      <w:pPr>
        <w:rPr>
          <w:rFonts w:ascii="Times New Roman" w:hAnsi="Times New Roman" w:cs="Times New Roman"/>
          <w:sz w:val="24"/>
        </w:rPr>
      </w:pPr>
    </w:p>
    <w:p w:rsidR="00716AAD" w:rsidRDefault="00716AAD" w:rsidP="00716AAD">
      <w:pPr>
        <w:tabs>
          <w:tab w:val="left" w:pos="8229"/>
        </w:tabs>
        <w:rPr>
          <w:rFonts w:ascii="Times New Roman" w:hAnsi="Times New Roman" w:cs="Times New Roman"/>
          <w:sz w:val="24"/>
        </w:rPr>
      </w:pPr>
    </w:p>
    <w:p w:rsidR="00E43794" w:rsidRPr="00220DEE" w:rsidRDefault="00716AAD" w:rsidP="00220DEE">
      <w:pPr>
        <w:tabs>
          <w:tab w:val="left" w:pos="8229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2020г.</w:t>
      </w:r>
    </w:p>
    <w:p w:rsidR="00E43794" w:rsidRDefault="00E43794" w:rsidP="00E43794">
      <w:pPr>
        <w:pStyle w:val="a3"/>
        <w:spacing w:before="0" w:beforeAutospacing="0" w:after="120" w:afterAutospacing="0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«Духовно-нравственная  культура  учителя  как основа  развития  нравственности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».</w:t>
      </w:r>
    </w:p>
    <w:p w:rsidR="00E43794" w:rsidRDefault="00E43794" w:rsidP="00E43794">
      <w:pPr>
        <w:pStyle w:val="a3"/>
        <w:spacing w:before="0" w:beforeAutospacing="0" w:after="120" w:afterAutospacing="0"/>
        <w:ind w:left="708"/>
        <w:jc w:val="center"/>
        <w:rPr>
          <w:b/>
          <w:sz w:val="28"/>
          <w:szCs w:val="28"/>
        </w:rPr>
      </w:pPr>
    </w:p>
    <w:p w:rsidR="00E43794" w:rsidRDefault="00E43794" w:rsidP="00E43794">
      <w:pPr>
        <w:pStyle w:val="a3"/>
        <w:spacing w:before="0" w:beforeAutospacing="0" w:after="12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«Всякая  программа  преподавания, всякая  метод</w:t>
      </w:r>
      <w:r w:rsidR="00E33445">
        <w:rPr>
          <w:b/>
          <w:sz w:val="28"/>
          <w:szCs w:val="28"/>
        </w:rPr>
        <w:t>ик</w:t>
      </w:r>
      <w:r>
        <w:rPr>
          <w:b/>
          <w:sz w:val="28"/>
          <w:szCs w:val="28"/>
        </w:rPr>
        <w:t>а  воспитания, как бы  хороша  она  ни  была, не  перешедшая в  убеждение  воспитателя, останется мёртвой  буквой, не  имеющей  никакой силы  в действительности…-</w:t>
      </w:r>
      <w:r>
        <w:t xml:space="preserve"> </w:t>
      </w:r>
      <w:r>
        <w:rPr>
          <w:b/>
          <w:sz w:val="28"/>
          <w:szCs w:val="28"/>
        </w:rPr>
        <w:t>пишет К.Д.  Ушинский</w:t>
      </w:r>
    </w:p>
    <w:p w:rsidR="00E43794" w:rsidRDefault="00E43794" w:rsidP="00E43794">
      <w:pPr>
        <w:pStyle w:val="a3"/>
        <w:spacing w:before="0" w:beforeAutospacing="0" w:after="120" w:afterAutospacing="0"/>
        <w:ind w:firstLine="708"/>
        <w:jc w:val="both"/>
        <w:rPr>
          <w:b/>
          <w:sz w:val="28"/>
          <w:szCs w:val="28"/>
        </w:rPr>
      </w:pPr>
    </w:p>
    <w:p w:rsidR="00B73024" w:rsidRDefault="00B73024" w:rsidP="004678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практике современного российского образования педагогам, работающим в учебных заведениях, приходится все большее внимание уделять духовно-нравственному развитию личности обучающихся. Ведь именно воспитание нравственности и формирование духовности является основой всего воспитательного процесса.</w:t>
      </w:r>
    </w:p>
    <w:p w:rsidR="00B73024" w:rsidRDefault="00B73024" w:rsidP="004678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Духовно-нравственное воспитание – это один из путей воспитания, направленный на усвоение молодёжью и претворение в практическое </w:t>
      </w:r>
      <w:proofErr w:type="gramStart"/>
      <w:r>
        <w:rPr>
          <w:sz w:val="28"/>
          <w:szCs w:val="28"/>
        </w:rPr>
        <w:t>действие</w:t>
      </w:r>
      <w:proofErr w:type="gramEnd"/>
      <w:r>
        <w:rPr>
          <w:sz w:val="28"/>
          <w:szCs w:val="28"/>
        </w:rPr>
        <w:t xml:space="preserve"> и поведение высших духовных ценностей. Этот процесс происходит через постепенное изменение взглядов на жизнь, характера, ответственности за свои поступки, слова посредством применения приобретённых знаний.</w:t>
      </w:r>
    </w:p>
    <w:p w:rsidR="00B73024" w:rsidRDefault="00B73024" w:rsidP="004678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Нравственность педагога, его принципы, отношение к своему педагогическому труду,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- все это влияет на привитие духовно- нравственных ценностей подрастающему поколению.</w:t>
      </w:r>
    </w:p>
    <w:p w:rsidR="0046784C" w:rsidRPr="0046784C" w:rsidRDefault="0046784C" w:rsidP="00467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46784C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Ни для кого не секрет, что одна из главных проблем современности — это духовный кризис. В наше время настоящие духовные ценности подмениваются </w:t>
      </w:r>
      <w:proofErr w:type="gramStart"/>
      <w:r w:rsidRPr="0046784C">
        <w:rPr>
          <w:rFonts w:ascii="Times New Roman" w:eastAsia="Times New Roman" w:hAnsi="Times New Roman" w:cs="Times New Roman"/>
          <w:color w:val="000000"/>
          <w:sz w:val="28"/>
          <w:szCs w:val="21"/>
        </w:rPr>
        <w:t>ложными</w:t>
      </w:r>
      <w:proofErr w:type="gramEnd"/>
      <w:r w:rsidRPr="0046784C">
        <w:rPr>
          <w:rFonts w:ascii="Times New Roman" w:eastAsia="Times New Roman" w:hAnsi="Times New Roman" w:cs="Times New Roman"/>
          <w:color w:val="000000"/>
          <w:sz w:val="28"/>
          <w:szCs w:val="21"/>
        </w:rPr>
        <w:t>. Такое важное направление педагогики как духовно-нравственное воспитание призвано исправлять положение дел и находить методы, которые могли бы раскрывать смысл духовных ценностей современным ученикам. Школьная пора — это хорошее время для формирования духовности и нравственности.</w:t>
      </w:r>
    </w:p>
    <w:p w:rsidR="0046784C" w:rsidRPr="0046784C" w:rsidRDefault="0046784C" w:rsidP="00467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46784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Именно педагог является организатором реализации </w:t>
      </w:r>
      <w:proofErr w:type="gramStart"/>
      <w:r w:rsidRPr="0046784C">
        <w:rPr>
          <w:rFonts w:ascii="Times New Roman" w:eastAsia="Times New Roman" w:hAnsi="Times New Roman" w:cs="Times New Roman"/>
          <w:b/>
          <w:bCs/>
          <w:color w:val="000000"/>
          <w:sz w:val="28"/>
        </w:rPr>
        <w:t>духовно-нравственного</w:t>
      </w:r>
      <w:proofErr w:type="gramEnd"/>
      <w:r w:rsidRPr="0046784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воспитании в школе. Исходя из этого, можно выделить ряд требований, которых необходимо предъявлять к личности современного педагога:</w:t>
      </w:r>
    </w:p>
    <w:p w:rsidR="0046784C" w:rsidRPr="0046784C" w:rsidRDefault="0046784C" w:rsidP="00467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46784C">
        <w:rPr>
          <w:rFonts w:ascii="Times New Roman" w:eastAsia="Times New Roman" w:hAnsi="Times New Roman" w:cs="Times New Roman"/>
          <w:color w:val="000000"/>
          <w:sz w:val="28"/>
          <w:szCs w:val="21"/>
        </w:rPr>
        <w:t>высокий уровень педагогических и психологических знаний;</w:t>
      </w:r>
    </w:p>
    <w:p w:rsidR="0046784C" w:rsidRPr="0046784C" w:rsidRDefault="0046784C" w:rsidP="00467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46784C">
        <w:rPr>
          <w:rFonts w:ascii="Times New Roman" w:eastAsia="Times New Roman" w:hAnsi="Times New Roman" w:cs="Times New Roman"/>
          <w:color w:val="000000"/>
          <w:sz w:val="28"/>
          <w:szCs w:val="21"/>
        </w:rPr>
        <w:t>духовно-нравственная состоятельность;</w:t>
      </w:r>
    </w:p>
    <w:p w:rsidR="0046784C" w:rsidRPr="0046784C" w:rsidRDefault="0046784C" w:rsidP="00467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46784C">
        <w:rPr>
          <w:rFonts w:ascii="Times New Roman" w:eastAsia="Times New Roman" w:hAnsi="Times New Roman" w:cs="Times New Roman"/>
          <w:color w:val="000000"/>
          <w:sz w:val="28"/>
          <w:szCs w:val="21"/>
        </w:rPr>
        <w:t>наличие творческого потенциала;</w:t>
      </w:r>
    </w:p>
    <w:p w:rsidR="0046784C" w:rsidRPr="0046784C" w:rsidRDefault="0046784C" w:rsidP="00467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46784C">
        <w:rPr>
          <w:rFonts w:ascii="Times New Roman" w:eastAsia="Times New Roman" w:hAnsi="Times New Roman" w:cs="Times New Roman"/>
          <w:color w:val="000000"/>
          <w:sz w:val="28"/>
          <w:szCs w:val="21"/>
        </w:rPr>
        <w:t>хорошо развитое чувство профессиональной ответственности.</w:t>
      </w:r>
    </w:p>
    <w:p w:rsidR="0052082A" w:rsidRPr="0052082A" w:rsidRDefault="0046784C" w:rsidP="0052082A">
      <w:pPr>
        <w:pStyle w:val="a3"/>
        <w:spacing w:before="0" w:beforeAutospacing="0" w:after="120" w:afterAutospacing="0"/>
        <w:ind w:firstLine="708"/>
        <w:jc w:val="both"/>
        <w:rPr>
          <w:color w:val="000000"/>
          <w:sz w:val="28"/>
          <w:szCs w:val="21"/>
        </w:rPr>
      </w:pPr>
      <w:r w:rsidRPr="0046784C">
        <w:rPr>
          <w:color w:val="000000"/>
          <w:sz w:val="28"/>
          <w:szCs w:val="21"/>
        </w:rPr>
        <w:lastRenderedPageBreak/>
        <w:t>Духовно-нравственное воспитание проводится с целью формирования высших моральных ценностей, таких как: дружеские отношения между людьми; чувство долга, ответственности за своё поведение; потребность в труде и трудолюбие; к природе бережливое отношение; ориентация на гармоничную семейную жизнь; стремление к самопознанию и самовоспитанию</w:t>
      </w:r>
      <w:r w:rsidR="0052082A">
        <w:rPr>
          <w:color w:val="000000"/>
          <w:sz w:val="28"/>
          <w:szCs w:val="21"/>
        </w:rPr>
        <w:t>.</w:t>
      </w:r>
    </w:p>
    <w:p w:rsidR="0052082A" w:rsidRPr="0052082A" w:rsidRDefault="0052082A" w:rsidP="00520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Педагогу необходимо понимать, что основные духовные ценности школьников это:</w:t>
      </w:r>
    </w:p>
    <w:p w:rsidR="0052082A" w:rsidRPr="0052082A" w:rsidRDefault="0052082A" w:rsidP="00520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патриотизм;</w:t>
      </w:r>
    </w:p>
    <w:p w:rsidR="0052082A" w:rsidRPr="0052082A" w:rsidRDefault="0052082A" w:rsidP="00520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гражданственность;</w:t>
      </w:r>
    </w:p>
    <w:p w:rsidR="0052082A" w:rsidRPr="0052082A" w:rsidRDefault="0052082A" w:rsidP="00520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ценность семьи;</w:t>
      </w:r>
    </w:p>
    <w:p w:rsidR="0052082A" w:rsidRPr="0052082A" w:rsidRDefault="0052082A" w:rsidP="00520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вера и духовность;</w:t>
      </w:r>
    </w:p>
    <w:p w:rsidR="0052082A" w:rsidRPr="0052082A" w:rsidRDefault="0052082A" w:rsidP="00520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свобода, честь, милосердие, справедливость, доверие;</w:t>
      </w:r>
    </w:p>
    <w:p w:rsidR="0052082A" w:rsidRPr="0052082A" w:rsidRDefault="0052082A" w:rsidP="00520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стремление к знаниям;</w:t>
      </w:r>
    </w:p>
    <w:p w:rsidR="0052082A" w:rsidRPr="0052082A" w:rsidRDefault="0052082A" w:rsidP="00520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творчество и труд;</w:t>
      </w:r>
    </w:p>
    <w:p w:rsidR="0052082A" w:rsidRPr="0052082A" w:rsidRDefault="0052082A" w:rsidP="00520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искусство.</w:t>
      </w:r>
    </w:p>
    <w:p w:rsidR="0052082A" w:rsidRPr="0052082A" w:rsidRDefault="0052082A" w:rsidP="00520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Именно на эти ценности необходимо ориентироваться, воспитывая детей школьного возраста. Основная цель духовно-нравственного воспитательного процесса в школе — это создание эффективных условий для формирования духовности и нравственности школьников. На сегодняшний день это одна из важнейших проблем нашего общества.</w:t>
      </w:r>
    </w:p>
    <w:p w:rsidR="0052082A" w:rsidRPr="0052082A" w:rsidRDefault="0052082A" w:rsidP="00520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того</w:t>
      </w:r>
      <w:proofErr w:type="gramStart"/>
      <w:r w:rsidRPr="0052082A">
        <w:rPr>
          <w:rFonts w:ascii="Times New Roman" w:eastAsia="Times New Roman" w:hAnsi="Times New Roman" w:cs="Times New Roman"/>
          <w:b/>
          <w:bCs/>
          <w:color w:val="000000"/>
          <w:sz w:val="28"/>
        </w:rPr>
        <w:t>,</w:t>
      </w:r>
      <w:proofErr w:type="gramEnd"/>
      <w:r w:rsidRPr="0052082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чтобы процесс духовно-нравственного воспитания школьников был всесторонним и гармоничным, педагогу необходимо ориентироваться на:</w:t>
      </w:r>
    </w:p>
    <w:p w:rsidR="0052082A" w:rsidRPr="0052082A" w:rsidRDefault="0052082A" w:rsidP="00520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принятие личности ребенка как ценности, со всеми плюсами и минусами;</w:t>
      </w:r>
    </w:p>
    <w:p w:rsidR="0052082A" w:rsidRPr="0052082A" w:rsidRDefault="0052082A" w:rsidP="00520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возрастные и индивидуально-психологические особенности ребенка;</w:t>
      </w:r>
    </w:p>
    <w:p w:rsidR="0052082A" w:rsidRPr="0052082A" w:rsidRDefault="0052082A" w:rsidP="00520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организацию самопознания;</w:t>
      </w:r>
    </w:p>
    <w:p w:rsidR="0052082A" w:rsidRPr="0052082A" w:rsidRDefault="0052082A" w:rsidP="00520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соотношение общественно значимых ценностей и параметров личностного развития;</w:t>
      </w:r>
    </w:p>
    <w:p w:rsidR="0052082A" w:rsidRPr="0052082A" w:rsidRDefault="0052082A" w:rsidP="00520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становление мотивации поведения и деятельности;</w:t>
      </w:r>
    </w:p>
    <w:p w:rsidR="0052082A" w:rsidRPr="0052082A" w:rsidRDefault="0052082A" w:rsidP="00520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овладение умениями самоорганизации, самооценки и самоконтроля;</w:t>
      </w:r>
    </w:p>
    <w:p w:rsidR="0052082A" w:rsidRPr="0052082A" w:rsidRDefault="0052082A" w:rsidP="00520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реализацию творческого потенциала личности каждого школьника.</w:t>
      </w:r>
    </w:p>
    <w:p w:rsidR="0052082A" w:rsidRPr="0052082A" w:rsidRDefault="0052082A" w:rsidP="00520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Свою работу педагогу необходимо строить, опираясь на основные принципы организации содержания духовно-нравственного развития и воспитания </w:t>
      </w:r>
      <w:proofErr w:type="gramStart"/>
      <w:r w:rsidRPr="0052082A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обучающихся</w:t>
      </w:r>
      <w:proofErr w:type="gramEnd"/>
      <w:r w:rsidRPr="0052082A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52082A" w:rsidRPr="0052082A" w:rsidRDefault="0052082A" w:rsidP="005208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принцип следования нравственному примеру;</w:t>
      </w:r>
    </w:p>
    <w:p w:rsidR="0052082A" w:rsidRPr="0052082A" w:rsidRDefault="0052082A" w:rsidP="005208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принцип ориентации на идеал;</w:t>
      </w:r>
    </w:p>
    <w:p w:rsidR="0052082A" w:rsidRPr="0052082A" w:rsidRDefault="0052082A" w:rsidP="005208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принцип идентификации;</w:t>
      </w:r>
    </w:p>
    <w:p w:rsidR="0052082A" w:rsidRPr="0052082A" w:rsidRDefault="0052082A" w:rsidP="005208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>принцип диалогического общения;</w:t>
      </w:r>
    </w:p>
    <w:p w:rsidR="0052082A" w:rsidRPr="0052082A" w:rsidRDefault="0052082A" w:rsidP="005208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принцип </w:t>
      </w:r>
      <w:proofErr w:type="spellStart"/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системно-деятельностной</w:t>
      </w:r>
      <w:proofErr w:type="spellEnd"/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организации воспитания.</w:t>
      </w:r>
    </w:p>
    <w:p w:rsidR="0052082A" w:rsidRPr="0052082A" w:rsidRDefault="0052082A" w:rsidP="00520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Я в своей работе учитываю все выше перечисленные принципы. Учитель, пользуясь авторитетом у учеников, просто обязан развивать нравственность ребят путём личного примера. Курс «Основы религиозных культур и светской этики», введённый в 4-х классах, очень хорошо помогает это делать. Мы с ребятами изучаем модуль «Основы православной культуры». Уроки всегда проходят интересно и оживлённо. На уроке по теме «Заповеди», например, работая в группах, ребята не только узнают о принятых в нашем обществе правилах поведения (не убей, не укради, не прелюбодействуй, не завидуй почитай родителей своих), но и пытаются понять и объяснить их важность. Работая с литературными текстами, ученики объясняют, какой герой </w:t>
      </w:r>
      <w:proofErr w:type="gramStart"/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сказки</w:t>
      </w:r>
      <w:proofErr w:type="gramEnd"/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нарушил </w:t>
      </w:r>
      <w:proofErr w:type="gramStart"/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какую</w:t>
      </w:r>
      <w:proofErr w:type="gramEnd"/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заповедь и чем за это поплатился. К концу 4-го класса ученики пересматривают свои ценности, становятся добрее по отношению друг к другу, к окружающей среде, к «братьям нашим меньшим». Изменения в поведении четвероклассников отмечают так же и родители на проводимых родительских собраниях.</w:t>
      </w:r>
    </w:p>
    <w:p w:rsidR="0052082A" w:rsidRDefault="0052082A" w:rsidP="00520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Ещё очень помога</w:t>
      </w:r>
      <w:r w:rsidR="00E33445">
        <w:rPr>
          <w:rFonts w:ascii="Times New Roman" w:eastAsia="Times New Roman" w:hAnsi="Times New Roman" w:cs="Times New Roman"/>
          <w:color w:val="000000"/>
          <w:sz w:val="28"/>
          <w:szCs w:val="21"/>
        </w:rPr>
        <w:t>ю</w:t>
      </w: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т в работе по воспитанию подрастающего духовно-нравственного граждани</w:t>
      </w:r>
      <w:r w:rsidR="00E3344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на классные часы. </w:t>
      </w: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Начиная с первого класса, мы с ребятами разговариваем на такие темы, как «Доброе слово», «Честное слово», «Святое слово». Во втором классе мы изучаем </w:t>
      </w:r>
      <w:r w:rsidR="00220DEE">
        <w:rPr>
          <w:rFonts w:ascii="Times New Roman" w:eastAsia="Times New Roman" w:hAnsi="Times New Roman" w:cs="Times New Roman"/>
          <w:color w:val="000000"/>
          <w:sz w:val="28"/>
          <w:szCs w:val="21"/>
        </w:rPr>
        <w:t>темы</w:t>
      </w: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: «Родной очаг», «Родные просторы», «Труд земной», «Труд души». В третьем классе мы рассматриваем такие </w:t>
      </w:r>
      <w:r w:rsidR="00220DEE">
        <w:rPr>
          <w:rFonts w:ascii="Times New Roman" w:eastAsia="Times New Roman" w:hAnsi="Times New Roman" w:cs="Times New Roman"/>
          <w:color w:val="000000"/>
          <w:sz w:val="28"/>
          <w:szCs w:val="21"/>
        </w:rPr>
        <w:t>темы</w:t>
      </w: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, как «Вера», «Надежда», «Любовь». В четвертом классе говорим о родных образах, об умелых делах и заветных словах. Ученики создают очень интересные проекты о своих семьях, находят и изучают информацию о своих предках и воссоздают генеалогическое древо своего рода. На таких уроках нет ни одного скучающего участника педагогического процесса.</w:t>
      </w:r>
    </w:p>
    <w:p w:rsidR="00220DEE" w:rsidRDefault="00220DEE" w:rsidP="00520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220DEE" w:rsidRPr="00220DEE" w:rsidRDefault="00220DEE" w:rsidP="00220D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220DEE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В заключение хочется сказать, что путь педагога, это непредсказуемый, полный неожиданных препятствий и преодолений  путь. Очень легко давать советы и теоретически определять, как и что ему делать, но в реальности тяжесть учительского труда известна только самим учителям. Лучше будет сказать об этом словами выдающегося педагога и мыслителя протоиерея Василия Зеньковского </w:t>
      </w:r>
    </w:p>
    <w:p w:rsidR="00E43794" w:rsidRPr="00220DEE" w:rsidRDefault="00220DEE" w:rsidP="00220D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220DEE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Роль учителя одна из самых неблагодарных и тяжелых. Результаты работы священника и врача могут породить чувство благодарности и социальной нужности. Все, что делает учитель, дает плод нескоро. Редко у кого из детей — на этом же основании — может пробудиться чувство благодарности к своей, например, няне. Мы уверены, что педагог, как и няня, ДОЛЖЕН </w:t>
      </w:r>
      <w:r w:rsidRPr="00220DEE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 xml:space="preserve">непрестанно с нами возиться, и эта уверенность часто создает почву для добродушной насмешки над педагогами. Поэтому нет ничего неблагодарнее и вместе с тем </w:t>
      </w:r>
      <w:proofErr w:type="spellStart"/>
      <w:r w:rsidRPr="00220DEE">
        <w:rPr>
          <w:rFonts w:ascii="Times New Roman" w:eastAsia="Times New Roman" w:hAnsi="Times New Roman" w:cs="Times New Roman"/>
          <w:color w:val="000000"/>
          <w:sz w:val="28"/>
          <w:szCs w:val="21"/>
        </w:rPr>
        <w:t>внутренне-почетнее</w:t>
      </w:r>
      <w:proofErr w:type="spellEnd"/>
      <w:r w:rsidRPr="00220DEE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роли учителя... В детской душе для педагога нет постоянного места. Педагог все время думает не о себе, а о ребенке. Педагог все время только отдает, но никогда не получает. Педагог должен, идти жертвенным путем, и его мало ценят не только дети, но и взрослые..</w:t>
      </w:r>
      <w:proofErr w:type="gramStart"/>
      <w:r w:rsidRPr="00220DEE">
        <w:rPr>
          <w:rFonts w:ascii="Times New Roman" w:eastAsia="Times New Roman" w:hAnsi="Times New Roman" w:cs="Times New Roman"/>
          <w:color w:val="000000"/>
          <w:sz w:val="28"/>
          <w:szCs w:val="21"/>
        </w:rPr>
        <w:t>.К</w:t>
      </w:r>
      <w:proofErr w:type="gramEnd"/>
      <w:r w:rsidRPr="00220DEE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роме перечисленного, необходимо отметить обычное крайнее одиночество учителя... психология учителя очень трудна и тяжела, и если чем держится учитель внутри себя — то это только педагогическим идеализмом. </w:t>
      </w:r>
    </w:p>
    <w:p w:rsidR="0052082A" w:rsidRPr="0052082A" w:rsidRDefault="0052082A" w:rsidP="00520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Вывод:</w:t>
      </w: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 духовно-нравственное воспитание школьников возможно в условиях педагогически организованного взаимодействия школы, семьи, государства, общественных и традиционных религиозных организаций, других институтов социализации.</w:t>
      </w:r>
    </w:p>
    <w:p w:rsidR="0052082A" w:rsidRPr="0052082A" w:rsidRDefault="0052082A" w:rsidP="00520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2082A">
        <w:rPr>
          <w:rFonts w:ascii="Times New Roman" w:eastAsia="Times New Roman" w:hAnsi="Times New Roman" w:cs="Times New Roman"/>
          <w:color w:val="000000"/>
          <w:sz w:val="28"/>
          <w:szCs w:val="21"/>
        </w:rPr>
        <w:t>Создание условий для духовно-нравственного развития, воспитания и успешной социализации граждан России – один из важнейших факторов модернизации современной России</w:t>
      </w:r>
      <w:r w:rsidR="00220DEE">
        <w:rPr>
          <w:rFonts w:ascii="Times New Roman" w:eastAsia="Times New Roman" w:hAnsi="Times New Roman" w:cs="Times New Roman"/>
          <w:color w:val="000000"/>
          <w:sz w:val="28"/>
          <w:szCs w:val="21"/>
        </w:rPr>
        <w:t>.</w:t>
      </w:r>
    </w:p>
    <w:p w:rsidR="00DB0D9E" w:rsidRDefault="00DB0D9E" w:rsidP="00E43794">
      <w:pPr>
        <w:jc w:val="center"/>
      </w:pPr>
    </w:p>
    <w:p w:rsidR="00220DEE" w:rsidRDefault="00220DEE" w:rsidP="00E43794">
      <w:pPr>
        <w:jc w:val="center"/>
      </w:pPr>
    </w:p>
    <w:p w:rsidR="00220DEE" w:rsidRDefault="00220DEE" w:rsidP="00E43794">
      <w:pPr>
        <w:jc w:val="center"/>
      </w:pPr>
    </w:p>
    <w:sectPr w:rsidR="00220DEE" w:rsidSect="00E8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99A"/>
    <w:multiLevelType w:val="multilevel"/>
    <w:tmpl w:val="1FAA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F7E53"/>
    <w:multiLevelType w:val="multilevel"/>
    <w:tmpl w:val="98EA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C1887"/>
    <w:multiLevelType w:val="multilevel"/>
    <w:tmpl w:val="53FA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45B37"/>
    <w:multiLevelType w:val="multilevel"/>
    <w:tmpl w:val="4B3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794"/>
    <w:rsid w:val="00220DEE"/>
    <w:rsid w:val="0046784C"/>
    <w:rsid w:val="0052082A"/>
    <w:rsid w:val="00716AAD"/>
    <w:rsid w:val="00B73024"/>
    <w:rsid w:val="00DB0D9E"/>
    <w:rsid w:val="00E33234"/>
    <w:rsid w:val="00E33445"/>
    <w:rsid w:val="00E43794"/>
    <w:rsid w:val="00E8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Суворова</dc:creator>
  <cp:keywords/>
  <dc:description/>
  <cp:lastModifiedBy>Александра Суворова</cp:lastModifiedBy>
  <cp:revision>9</cp:revision>
  <cp:lastPrinted>2020-08-25T03:28:00Z</cp:lastPrinted>
  <dcterms:created xsi:type="dcterms:W3CDTF">2020-08-22T11:34:00Z</dcterms:created>
  <dcterms:modified xsi:type="dcterms:W3CDTF">2020-08-25T03:28:00Z</dcterms:modified>
</cp:coreProperties>
</file>